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566E" w14:textId="77777777" w:rsidR="006214EA" w:rsidRPr="0078617B" w:rsidRDefault="00AD476E" w:rsidP="000335F6">
      <w:pPr>
        <w:jc w:val="both"/>
        <w:rPr>
          <w:b/>
          <w:caps/>
          <w:sz w:val="28"/>
          <w:szCs w:val="28"/>
          <w:lang w:val="sk-SK"/>
        </w:rPr>
      </w:pPr>
      <w:r w:rsidRPr="0078617B">
        <w:rPr>
          <w:noProof/>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78617B">
        <w:rPr>
          <w:noProof/>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78617B">
        <w:rPr>
          <w:b/>
          <w:caps/>
          <w:sz w:val="28"/>
          <w:szCs w:val="28"/>
          <w:lang w:val="sk-SK"/>
        </w:rPr>
        <w:t xml:space="preserve">Úrad verejného zdravotníctva </w:t>
      </w:r>
    </w:p>
    <w:p w14:paraId="477D64E5" w14:textId="77777777" w:rsidR="006214EA" w:rsidRPr="0078617B" w:rsidRDefault="006214EA" w:rsidP="000335F6">
      <w:pPr>
        <w:jc w:val="both"/>
        <w:rPr>
          <w:b/>
          <w:caps/>
          <w:sz w:val="28"/>
          <w:szCs w:val="28"/>
          <w:lang w:val="sk-SK"/>
        </w:rPr>
      </w:pPr>
      <w:r w:rsidRPr="0078617B">
        <w:rPr>
          <w:b/>
          <w:caps/>
          <w:sz w:val="28"/>
          <w:szCs w:val="28"/>
          <w:lang w:val="sk-SK"/>
        </w:rPr>
        <w:t>Slovenskej republiky</w:t>
      </w:r>
    </w:p>
    <w:p w14:paraId="3094821B" w14:textId="77777777" w:rsidR="006214EA" w:rsidRPr="0078617B" w:rsidRDefault="006214EA" w:rsidP="000335F6">
      <w:pPr>
        <w:jc w:val="both"/>
        <w:rPr>
          <w:b/>
          <w:lang w:val="sk-SK"/>
        </w:rPr>
      </w:pPr>
    </w:p>
    <w:p w14:paraId="4C500246" w14:textId="77777777" w:rsidR="006214EA" w:rsidRPr="0078617B" w:rsidRDefault="006214EA" w:rsidP="000335F6">
      <w:pPr>
        <w:jc w:val="both"/>
        <w:rPr>
          <w:b/>
          <w:lang w:val="sk-SK"/>
        </w:rPr>
      </w:pPr>
      <w:r w:rsidRPr="0078617B">
        <w:rPr>
          <w:b/>
          <w:lang w:val="sk-SK"/>
        </w:rPr>
        <w:t>Trnavská cesta 52</w:t>
      </w:r>
    </w:p>
    <w:p w14:paraId="347427AC" w14:textId="77777777" w:rsidR="006214EA" w:rsidRPr="0078617B" w:rsidRDefault="006214EA" w:rsidP="000335F6">
      <w:pPr>
        <w:jc w:val="both"/>
        <w:rPr>
          <w:b/>
          <w:lang w:val="sk-SK"/>
        </w:rPr>
      </w:pPr>
      <w:r w:rsidRPr="0078617B">
        <w:rPr>
          <w:b/>
          <w:lang w:val="sk-SK"/>
        </w:rPr>
        <w:t>P.O.BOX 45</w:t>
      </w:r>
    </w:p>
    <w:p w14:paraId="6722CF11" w14:textId="77777777" w:rsidR="006214EA" w:rsidRPr="0078617B" w:rsidRDefault="006214EA" w:rsidP="000335F6">
      <w:pPr>
        <w:jc w:val="both"/>
        <w:rPr>
          <w:b/>
          <w:lang w:val="sk-SK"/>
        </w:rPr>
      </w:pPr>
      <w:r w:rsidRPr="0078617B">
        <w:rPr>
          <w:b/>
          <w:lang w:val="sk-SK"/>
        </w:rPr>
        <w:t>826 45 Bratislava</w:t>
      </w:r>
    </w:p>
    <w:p w14:paraId="3D6EBA5C" w14:textId="77777777" w:rsidR="006214EA" w:rsidRPr="0078617B" w:rsidRDefault="00660D21" w:rsidP="000335F6">
      <w:pPr>
        <w:jc w:val="both"/>
        <w:rPr>
          <w:b/>
          <w:bCs/>
          <w:lang w:val="sk-SK"/>
        </w:rPr>
      </w:pPr>
      <w:r w:rsidRPr="0078617B">
        <w:rPr>
          <w:b/>
          <w:bCs/>
          <w:lang w:val="sk-SK" w:eastAsia="cs-CZ"/>
        </w:rPr>
        <w:tab/>
      </w:r>
      <w:r w:rsidRPr="0078617B">
        <w:rPr>
          <w:b/>
          <w:bCs/>
          <w:lang w:val="sk-SK" w:eastAsia="cs-CZ"/>
        </w:rPr>
        <w:tab/>
      </w:r>
    </w:p>
    <w:p w14:paraId="5BF02693" w14:textId="77777777" w:rsidR="00AC5CAE" w:rsidRPr="0078617B" w:rsidRDefault="00AC5CAE" w:rsidP="000335F6">
      <w:pPr>
        <w:jc w:val="both"/>
        <w:rPr>
          <w:sz w:val="22"/>
          <w:szCs w:val="22"/>
          <w:lang w:val="sk-SK"/>
        </w:rPr>
      </w:pPr>
    </w:p>
    <w:p w14:paraId="2704B65D" w14:textId="77777777" w:rsidR="00AC5CAE" w:rsidRPr="0078617B" w:rsidRDefault="00AC5CAE" w:rsidP="000335F6">
      <w:pPr>
        <w:jc w:val="both"/>
        <w:rPr>
          <w:sz w:val="22"/>
          <w:szCs w:val="22"/>
          <w:lang w:val="sk-SK"/>
        </w:rPr>
      </w:pPr>
    </w:p>
    <w:p w14:paraId="7AD4C2E8" w14:textId="749FE596" w:rsidR="00FB2993" w:rsidRPr="0078617B" w:rsidRDefault="00DB62A6" w:rsidP="000335F6">
      <w:pPr>
        <w:jc w:val="right"/>
        <w:rPr>
          <w:sz w:val="22"/>
          <w:szCs w:val="22"/>
          <w:lang w:val="sk-SK"/>
        </w:rPr>
      </w:pPr>
      <w:r w:rsidRPr="0078617B">
        <w:rPr>
          <w:sz w:val="22"/>
          <w:szCs w:val="22"/>
          <w:lang w:val="sk-SK"/>
        </w:rPr>
        <w:t>Bratislav</w:t>
      </w:r>
      <w:r w:rsidR="00AC5CAE" w:rsidRPr="0078617B">
        <w:rPr>
          <w:sz w:val="22"/>
          <w:szCs w:val="22"/>
          <w:lang w:val="sk-SK"/>
        </w:rPr>
        <w:t>a</w:t>
      </w:r>
      <w:r w:rsidR="00DC5FAC" w:rsidRPr="0078617B">
        <w:rPr>
          <w:sz w:val="22"/>
          <w:szCs w:val="22"/>
          <w:lang w:val="sk-SK"/>
        </w:rPr>
        <w:t xml:space="preserve">, </w:t>
      </w:r>
      <w:r w:rsidR="00387E53">
        <w:rPr>
          <w:sz w:val="22"/>
          <w:szCs w:val="22"/>
          <w:lang w:val="sk-SK"/>
        </w:rPr>
        <w:t>14</w:t>
      </w:r>
      <w:r w:rsidR="007E0EC6" w:rsidRPr="0078617B">
        <w:rPr>
          <w:sz w:val="22"/>
          <w:szCs w:val="22"/>
          <w:lang w:val="sk-SK"/>
        </w:rPr>
        <w:t>.</w:t>
      </w:r>
      <w:r w:rsidR="0078617B" w:rsidRPr="0078617B">
        <w:rPr>
          <w:sz w:val="22"/>
          <w:szCs w:val="22"/>
          <w:lang w:val="sk-SK"/>
        </w:rPr>
        <w:t xml:space="preserve"> </w:t>
      </w:r>
      <w:r w:rsidR="00387E53">
        <w:rPr>
          <w:sz w:val="22"/>
          <w:szCs w:val="22"/>
          <w:lang w:val="sk-SK"/>
        </w:rPr>
        <w:t>3</w:t>
      </w:r>
      <w:r w:rsidR="0078617B" w:rsidRPr="0078617B">
        <w:rPr>
          <w:sz w:val="22"/>
          <w:szCs w:val="22"/>
          <w:lang w:val="sk-SK"/>
        </w:rPr>
        <w:t xml:space="preserve">. </w:t>
      </w:r>
      <w:r w:rsidR="007E0EC6" w:rsidRPr="0078617B">
        <w:rPr>
          <w:sz w:val="22"/>
          <w:szCs w:val="22"/>
          <w:lang w:val="sk-SK"/>
        </w:rPr>
        <w:t>20</w:t>
      </w:r>
      <w:r w:rsidR="00DC5FAC" w:rsidRPr="0078617B">
        <w:rPr>
          <w:sz w:val="22"/>
          <w:szCs w:val="22"/>
          <w:lang w:val="sk-SK"/>
        </w:rPr>
        <w:t>2</w:t>
      </w:r>
      <w:r w:rsidR="00E71E35">
        <w:rPr>
          <w:sz w:val="22"/>
          <w:szCs w:val="22"/>
          <w:lang w:val="sk-SK"/>
        </w:rPr>
        <w:t>3</w:t>
      </w:r>
    </w:p>
    <w:p w14:paraId="05A17DC7" w14:textId="5AA478AA" w:rsidR="00D11DBA" w:rsidRDefault="00D11DBA" w:rsidP="000335F6">
      <w:pPr>
        <w:jc w:val="both"/>
        <w:rPr>
          <w:sz w:val="22"/>
          <w:szCs w:val="22"/>
          <w:lang w:val="sk-SK"/>
        </w:rPr>
      </w:pPr>
    </w:p>
    <w:p w14:paraId="72B5E9B9" w14:textId="47D4417D" w:rsidR="00387E53" w:rsidRDefault="00387E53" w:rsidP="000335F6">
      <w:pPr>
        <w:jc w:val="both"/>
        <w:rPr>
          <w:sz w:val="22"/>
          <w:szCs w:val="22"/>
          <w:lang w:val="sk-SK"/>
        </w:rPr>
      </w:pPr>
    </w:p>
    <w:p w14:paraId="34E125D0" w14:textId="3C746864" w:rsidR="00387E53" w:rsidRDefault="00387E53" w:rsidP="000335F6">
      <w:pPr>
        <w:jc w:val="both"/>
        <w:rPr>
          <w:sz w:val="22"/>
          <w:szCs w:val="22"/>
          <w:lang w:val="sk-SK"/>
        </w:rPr>
      </w:pPr>
    </w:p>
    <w:p w14:paraId="58D59746" w14:textId="15193532" w:rsidR="00387E53" w:rsidRDefault="00387E53" w:rsidP="000335F6">
      <w:pPr>
        <w:jc w:val="both"/>
        <w:rPr>
          <w:sz w:val="22"/>
          <w:szCs w:val="22"/>
          <w:lang w:val="sk-SK"/>
        </w:rPr>
      </w:pPr>
    </w:p>
    <w:p w14:paraId="445E121B" w14:textId="4B8E2F2D" w:rsidR="00387E53" w:rsidRDefault="00387E53" w:rsidP="00387E53">
      <w:pPr>
        <w:jc w:val="center"/>
        <w:rPr>
          <w:b/>
          <w:bCs/>
          <w:sz w:val="28"/>
          <w:szCs w:val="28"/>
          <w:lang w:val="sk-SK"/>
        </w:rPr>
      </w:pPr>
      <w:r w:rsidRPr="00387E53">
        <w:rPr>
          <w:b/>
          <w:bCs/>
          <w:sz w:val="28"/>
          <w:szCs w:val="28"/>
          <w:lang w:val="sk-SK"/>
        </w:rPr>
        <w:t>Od 20. marca rušíme vyhlášku k izolácii osôb pozitívnych na COVID-19 a</w:t>
      </w:r>
      <w:r>
        <w:rPr>
          <w:b/>
          <w:bCs/>
          <w:sz w:val="28"/>
          <w:szCs w:val="28"/>
          <w:lang w:val="sk-SK"/>
        </w:rPr>
        <w:t> </w:t>
      </w:r>
      <w:r w:rsidRPr="00387E53">
        <w:rPr>
          <w:b/>
          <w:bCs/>
          <w:sz w:val="28"/>
          <w:szCs w:val="28"/>
          <w:lang w:val="sk-SK"/>
        </w:rPr>
        <w:t>karanténe úzkych kontaktov</w:t>
      </w:r>
    </w:p>
    <w:p w14:paraId="28B4A2F2" w14:textId="77777777" w:rsidR="00E71E35" w:rsidRPr="00387E53" w:rsidRDefault="00E71E35" w:rsidP="00387E53">
      <w:pPr>
        <w:jc w:val="center"/>
        <w:rPr>
          <w:sz w:val="28"/>
          <w:szCs w:val="28"/>
          <w:lang w:val="sk-SK"/>
        </w:rPr>
      </w:pPr>
    </w:p>
    <w:p w14:paraId="67E970B2" w14:textId="77777777" w:rsidR="00387E53" w:rsidRPr="00387E53" w:rsidRDefault="00387E53" w:rsidP="00387E53">
      <w:pPr>
        <w:jc w:val="both"/>
        <w:rPr>
          <w:sz w:val="22"/>
          <w:szCs w:val="22"/>
          <w:lang w:val="sk-SK"/>
        </w:rPr>
      </w:pPr>
    </w:p>
    <w:p w14:paraId="0195432C" w14:textId="77777777" w:rsidR="00387E53" w:rsidRPr="00387E53" w:rsidRDefault="00387E53" w:rsidP="00387E53">
      <w:pPr>
        <w:jc w:val="both"/>
        <w:rPr>
          <w:sz w:val="22"/>
          <w:szCs w:val="22"/>
          <w:lang w:val="sk-SK"/>
        </w:rPr>
      </w:pPr>
      <w:r w:rsidRPr="00387E53">
        <w:rPr>
          <w:sz w:val="22"/>
          <w:szCs w:val="22"/>
          <w:lang w:val="sk-SK"/>
        </w:rPr>
        <w:t>Úrad verejného zdravotníctva SR kompletne zruší vyhlášku k izolácii osôb pozitívnych na COVID-19 a karanténe úzkych kontaktov s účinnosťou od 20. marca 2023 po dohode s Ministerstvom zdravotníctva SR a odborným konzíliom. Osoby s COVID-19 už od tohto dátumu nebudú mať povinnú päťdňovú domácu izoláciu.</w:t>
      </w:r>
    </w:p>
    <w:p w14:paraId="563E8EAE" w14:textId="191FAF26" w:rsidR="00387E53" w:rsidRPr="00387E53" w:rsidRDefault="00387E53" w:rsidP="00387E53">
      <w:pPr>
        <w:jc w:val="both"/>
        <w:rPr>
          <w:sz w:val="22"/>
          <w:szCs w:val="22"/>
          <w:lang w:val="sk-SK"/>
        </w:rPr>
      </w:pPr>
      <w:r w:rsidRPr="00387E53">
        <w:rPr>
          <w:sz w:val="22"/>
          <w:szCs w:val="22"/>
          <w:lang w:val="sk-SK"/>
        </w:rPr>
        <w:t>Tak ako pri iných akútnych respiračných ochoreniach budú dospelí i deti s COVID-19, samozrejme, v</w:t>
      </w:r>
      <w:r>
        <w:rPr>
          <w:sz w:val="22"/>
          <w:szCs w:val="22"/>
          <w:lang w:val="sk-SK"/>
        </w:rPr>
        <w:t> </w:t>
      </w:r>
      <w:r w:rsidRPr="00387E53">
        <w:rPr>
          <w:sz w:val="22"/>
          <w:szCs w:val="22"/>
          <w:lang w:val="sk-SK"/>
        </w:rPr>
        <w:t>starostlivosti svojich ošetrujúcich lekárov, ktorí im budú nastavovať liečbu či stanovovať práceneschopnosť; v prípade detí lekár určí, že dieťa nie je v čase ochorenia spôsobilé navštevovať kolektív.</w:t>
      </w:r>
    </w:p>
    <w:p w14:paraId="38F47CAF" w14:textId="54B85A53" w:rsidR="00387E53" w:rsidRDefault="00387E53" w:rsidP="00387E53">
      <w:pPr>
        <w:jc w:val="both"/>
        <w:rPr>
          <w:sz w:val="22"/>
          <w:szCs w:val="22"/>
          <w:lang w:val="sk-SK"/>
        </w:rPr>
      </w:pPr>
      <w:r w:rsidRPr="00387E53">
        <w:rPr>
          <w:sz w:val="22"/>
          <w:szCs w:val="22"/>
          <w:lang w:val="sk-SK"/>
        </w:rPr>
        <w:t>Ochorenie si v súčasnosti nevyžaduje povinnú izoláciu vzhľadom na aktuálne cirkulujúce varianty SARS-CoV-2 a na podiel ľudí, ktorí COVID-19 prekonali a/alebo boli kompletne zaočkovaní. Ochorenie COVID-19 sa tak  v tomto smere dostáva na úroveň ostatných akútnych respiračných ochorení, pri ktorých sa ľudia chránia sami s ohľadom na vlastné zdravie, ale aj na ochranu zraniteľných skupín (seniori, chronicky chorí, imunokompromitované osoby a pod.).</w:t>
      </w:r>
    </w:p>
    <w:p w14:paraId="3F6E02F6" w14:textId="77777777" w:rsidR="00E71E35" w:rsidRPr="00387E53" w:rsidRDefault="00E71E35" w:rsidP="00387E53">
      <w:pPr>
        <w:jc w:val="both"/>
        <w:rPr>
          <w:sz w:val="22"/>
          <w:szCs w:val="22"/>
          <w:lang w:val="sk-SK"/>
        </w:rPr>
      </w:pPr>
    </w:p>
    <w:p w14:paraId="166011DB" w14:textId="77777777" w:rsidR="00387E53" w:rsidRPr="00387E53" w:rsidRDefault="00387E53" w:rsidP="00387E53">
      <w:pPr>
        <w:jc w:val="both"/>
        <w:rPr>
          <w:sz w:val="22"/>
          <w:szCs w:val="22"/>
          <w:lang w:val="sk-SK"/>
        </w:rPr>
      </w:pPr>
    </w:p>
    <w:p w14:paraId="7E99AE96" w14:textId="77777777" w:rsidR="00387E53" w:rsidRPr="00387E53" w:rsidRDefault="00387E53" w:rsidP="00387E53">
      <w:pPr>
        <w:jc w:val="both"/>
        <w:rPr>
          <w:sz w:val="22"/>
          <w:szCs w:val="22"/>
          <w:lang w:val="sk-SK"/>
        </w:rPr>
      </w:pPr>
      <w:r w:rsidRPr="00387E53">
        <w:rPr>
          <w:b/>
          <w:bCs/>
          <w:sz w:val="22"/>
          <w:szCs w:val="22"/>
          <w:lang w:val="sk-SK"/>
        </w:rPr>
        <w:t>Čo znamená zrušenie vyhlášky pre osoby s diagnostikovaným COVID-19:</w:t>
      </w:r>
    </w:p>
    <w:p w14:paraId="6CBFA62E" w14:textId="1ED34910" w:rsidR="00EC33CF" w:rsidRDefault="00EC33CF" w:rsidP="00387E53">
      <w:pPr>
        <w:numPr>
          <w:ilvl w:val="0"/>
          <w:numId w:val="38"/>
        </w:numPr>
        <w:jc w:val="both"/>
        <w:rPr>
          <w:sz w:val="22"/>
          <w:szCs w:val="22"/>
          <w:lang w:val="sk-SK"/>
        </w:rPr>
      </w:pPr>
      <w:r w:rsidRPr="00EC33CF">
        <w:rPr>
          <w:sz w:val="22"/>
          <w:szCs w:val="22"/>
          <w:lang w:val="sk-SK"/>
        </w:rPr>
        <w:t>Ak ste mali diagnostikované ochorenie COVID-19 pred 20. marcom 2023, pravidlá vzťahujúce sa na domácu izoláciu už pre vás po tomto dátume nebudú povinné, aj ak ešte od diagnostikovania alebo od objavenia sa príznakov neuplynie päť dní.</w:t>
      </w:r>
    </w:p>
    <w:p w14:paraId="6601F3F8" w14:textId="030187B4" w:rsidR="00387E53" w:rsidRPr="00387E53" w:rsidRDefault="00387E53" w:rsidP="00387E53">
      <w:pPr>
        <w:numPr>
          <w:ilvl w:val="0"/>
          <w:numId w:val="38"/>
        </w:numPr>
        <w:jc w:val="both"/>
        <w:rPr>
          <w:sz w:val="22"/>
          <w:szCs w:val="22"/>
          <w:lang w:val="sk-SK"/>
        </w:rPr>
      </w:pPr>
      <w:r w:rsidRPr="00387E53">
        <w:rPr>
          <w:sz w:val="22"/>
          <w:szCs w:val="22"/>
          <w:lang w:val="sk-SK"/>
        </w:rPr>
        <w:t>Avšak treba veľmi dôsledne dodržiavať pokyny lekárov, teda liečiť sa doma v pokoji a brať do úvahy svoj zdravotný stav.</w:t>
      </w:r>
    </w:p>
    <w:p w14:paraId="73F95472" w14:textId="77777777" w:rsidR="00387E53" w:rsidRPr="00387E53" w:rsidRDefault="00387E53" w:rsidP="00387E53">
      <w:pPr>
        <w:numPr>
          <w:ilvl w:val="0"/>
          <w:numId w:val="38"/>
        </w:numPr>
        <w:jc w:val="both"/>
        <w:rPr>
          <w:sz w:val="22"/>
          <w:szCs w:val="22"/>
          <w:lang w:val="sk-SK"/>
        </w:rPr>
      </w:pPr>
      <w:r w:rsidRPr="00387E53">
        <w:rPr>
          <w:sz w:val="22"/>
          <w:szCs w:val="22"/>
          <w:lang w:val="sk-SK"/>
        </w:rPr>
        <w:t>Ak ste chorí, nechoďte do práce, školy či do iných kolektívov a iných verejných priestorov. COVID-19 je infekčné ochorenie a hoci domáca izolácia už nebude povinná, berte ohľad na svoje vlastné zdravie a na zdravie zraniteľných skupín.</w:t>
      </w:r>
    </w:p>
    <w:p w14:paraId="3F299412" w14:textId="7A7464EA" w:rsidR="00387E53" w:rsidRDefault="00387E53" w:rsidP="00387E53">
      <w:pPr>
        <w:numPr>
          <w:ilvl w:val="0"/>
          <w:numId w:val="38"/>
        </w:numPr>
        <w:jc w:val="both"/>
        <w:rPr>
          <w:sz w:val="22"/>
          <w:szCs w:val="22"/>
          <w:lang w:val="sk-SK"/>
        </w:rPr>
      </w:pPr>
      <w:r w:rsidRPr="00387E53">
        <w:rPr>
          <w:sz w:val="22"/>
          <w:szCs w:val="22"/>
          <w:lang w:val="sk-SK"/>
        </w:rPr>
        <w:t>Ak nie je možné zostať doma, napríklad z dôvodu, že si potrebujete ísť po lieky, dbajte na správne nosenie respirátora (riadne prekrytý nos aj ústa). Stále treba myslieť aj na dôkladnú hygienu rúk (umývanie mydlom a teplou vodou, použitie dezinfekčných prostriedkov na ruky na báze alkoholu).</w:t>
      </w:r>
    </w:p>
    <w:p w14:paraId="5E506522" w14:textId="77777777" w:rsidR="00E71E35" w:rsidRPr="00387E53" w:rsidRDefault="00E71E35" w:rsidP="00E71E35">
      <w:pPr>
        <w:ind w:left="720"/>
        <w:jc w:val="both"/>
        <w:rPr>
          <w:sz w:val="22"/>
          <w:szCs w:val="22"/>
          <w:lang w:val="sk-SK"/>
        </w:rPr>
      </w:pPr>
    </w:p>
    <w:p w14:paraId="39225DB7" w14:textId="77777777" w:rsidR="00387E53" w:rsidRPr="00387E53" w:rsidRDefault="00387E53" w:rsidP="00387E53">
      <w:pPr>
        <w:jc w:val="both"/>
        <w:rPr>
          <w:sz w:val="22"/>
          <w:szCs w:val="22"/>
          <w:lang w:val="sk-SK"/>
        </w:rPr>
      </w:pPr>
    </w:p>
    <w:p w14:paraId="767213E3" w14:textId="77777777" w:rsidR="00387E53" w:rsidRPr="00387E53" w:rsidRDefault="00387E53" w:rsidP="00387E53">
      <w:pPr>
        <w:jc w:val="both"/>
        <w:rPr>
          <w:sz w:val="22"/>
          <w:szCs w:val="22"/>
          <w:lang w:val="sk-SK"/>
        </w:rPr>
      </w:pPr>
      <w:r w:rsidRPr="00387E53">
        <w:rPr>
          <w:b/>
          <w:bCs/>
          <w:sz w:val="22"/>
          <w:szCs w:val="22"/>
          <w:lang w:val="sk-SK"/>
        </w:rPr>
        <w:t>Ako sa chrániť pred respiračnými ochoreniami (COVID-19, chrípka a podobné ochorenia):</w:t>
      </w:r>
    </w:p>
    <w:p w14:paraId="1171E693" w14:textId="77777777" w:rsidR="00387E53" w:rsidRPr="00387E53" w:rsidRDefault="00387E53" w:rsidP="00387E53">
      <w:pPr>
        <w:numPr>
          <w:ilvl w:val="0"/>
          <w:numId w:val="39"/>
        </w:numPr>
        <w:jc w:val="both"/>
        <w:rPr>
          <w:sz w:val="22"/>
          <w:szCs w:val="22"/>
          <w:lang w:val="sk-SK"/>
        </w:rPr>
      </w:pPr>
      <w:r w:rsidRPr="00387E53">
        <w:rPr>
          <w:sz w:val="22"/>
          <w:szCs w:val="22"/>
          <w:lang w:val="sk-SK"/>
        </w:rPr>
        <w:t>Dôsledné umývanie rúk je základný a účinný krok v prevencii akútnych respiračných ochorení vrátane COVID-19, ako aj chrípky a chrípke podobných ochorení.</w:t>
      </w:r>
    </w:p>
    <w:p w14:paraId="59A759A9" w14:textId="77777777" w:rsidR="00387E53" w:rsidRPr="00387E53" w:rsidRDefault="00387E53" w:rsidP="00387E53">
      <w:pPr>
        <w:numPr>
          <w:ilvl w:val="0"/>
          <w:numId w:val="39"/>
        </w:numPr>
        <w:jc w:val="both"/>
        <w:rPr>
          <w:sz w:val="22"/>
          <w:szCs w:val="22"/>
          <w:lang w:val="sk-SK"/>
        </w:rPr>
      </w:pPr>
      <w:r w:rsidRPr="00387E53">
        <w:rPr>
          <w:sz w:val="22"/>
          <w:szCs w:val="22"/>
          <w:lang w:val="sk-SK"/>
        </w:rPr>
        <w:t xml:space="preserve">Ruky si dôkladne umývajte po každom návrate domov (do práce) z vonkajšieho prostredia, po ceste v hromadných prostriedkoch, pred a po návšteve lekára a nemocnice, pred, počas, po </w:t>
      </w:r>
      <w:r w:rsidRPr="00387E53">
        <w:rPr>
          <w:sz w:val="22"/>
          <w:szCs w:val="22"/>
          <w:lang w:val="sk-SK"/>
        </w:rPr>
        <w:lastRenderedPageBreak/>
        <w:t>príprave jedla a pred jeho konzumáciou, po použití toalety, pri akomkoľvek pocite nečistých rúk.</w:t>
      </w:r>
    </w:p>
    <w:p w14:paraId="7D768A0A" w14:textId="77777777" w:rsidR="00387E53" w:rsidRPr="00387E53" w:rsidRDefault="00387E53" w:rsidP="00387E53">
      <w:pPr>
        <w:numPr>
          <w:ilvl w:val="0"/>
          <w:numId w:val="40"/>
        </w:numPr>
        <w:jc w:val="both"/>
        <w:rPr>
          <w:sz w:val="22"/>
          <w:szCs w:val="22"/>
          <w:lang w:val="sk-SK"/>
        </w:rPr>
      </w:pPr>
      <w:r w:rsidRPr="00387E53">
        <w:rPr>
          <w:sz w:val="22"/>
          <w:szCs w:val="22"/>
          <w:lang w:val="sk-SK"/>
        </w:rPr>
        <w:t>Odporúčame chrániť sa respirátorom v preplnenej hromadnej doprave, v preplnených uličkách obchodov či na hromadných podujatiach. Rovnako je to vhodné v situáciách, keď ste obklopení cudzími ľuďmi a nedokážete si od nich udržať bezpečný odstup alebo ak neviete vyhodnotiť ich zdravotný stav. Respirátor odporúčame nosiť v situáciách, ak začínate pociťovať príznaky ochorenia alebo ste sa do kolektívu vrátili tesne „po chorobe“.</w:t>
      </w:r>
    </w:p>
    <w:p w14:paraId="479A9D6A" w14:textId="77777777" w:rsidR="00387E53" w:rsidRPr="00387E53" w:rsidRDefault="00387E53" w:rsidP="00387E53">
      <w:pPr>
        <w:numPr>
          <w:ilvl w:val="0"/>
          <w:numId w:val="40"/>
        </w:numPr>
        <w:jc w:val="both"/>
        <w:rPr>
          <w:sz w:val="22"/>
          <w:szCs w:val="22"/>
          <w:lang w:val="sk-SK"/>
        </w:rPr>
      </w:pPr>
      <w:r w:rsidRPr="00387E53">
        <w:rPr>
          <w:sz w:val="22"/>
          <w:szCs w:val="22"/>
          <w:lang w:val="sk-SK"/>
        </w:rPr>
        <w:t>Odporúčame dať sa zaočkovať proti COVID-19, ak ste ešte neboli očkovaní, prípadne ešte nemáte posilňujúcu dávku.</w:t>
      </w:r>
    </w:p>
    <w:p w14:paraId="1195C80C" w14:textId="68FB6FC8" w:rsidR="00387E53" w:rsidRPr="00387E53" w:rsidRDefault="00387E53" w:rsidP="00387E53">
      <w:pPr>
        <w:numPr>
          <w:ilvl w:val="0"/>
          <w:numId w:val="40"/>
        </w:numPr>
        <w:jc w:val="both"/>
        <w:rPr>
          <w:sz w:val="22"/>
          <w:szCs w:val="22"/>
          <w:lang w:val="sk-SK"/>
        </w:rPr>
      </w:pPr>
      <w:r w:rsidRPr="00387E53">
        <w:rPr>
          <w:sz w:val="22"/>
          <w:szCs w:val="22"/>
          <w:lang w:val="sk-SK"/>
        </w:rPr>
        <w:t>Dodržiavajte respiračnú etiketu (kýchajte a kašlite do vreckovky - nie do dlane; použité vreckovky vyhoďte do uzatvárateľných nádob na odpad a následne si umyte ruky vodou a</w:t>
      </w:r>
      <w:r>
        <w:rPr>
          <w:sz w:val="22"/>
          <w:szCs w:val="22"/>
          <w:lang w:val="sk-SK"/>
        </w:rPr>
        <w:t> </w:t>
      </w:r>
      <w:r w:rsidRPr="00387E53">
        <w:rPr>
          <w:sz w:val="22"/>
          <w:szCs w:val="22"/>
          <w:lang w:val="sk-SK"/>
        </w:rPr>
        <w:t>mydlom alebo si ich dezinfikujte).</w:t>
      </w:r>
    </w:p>
    <w:p w14:paraId="3A283459" w14:textId="77777777" w:rsidR="00387E53" w:rsidRPr="00387E53" w:rsidRDefault="00387E53" w:rsidP="00387E53">
      <w:pPr>
        <w:numPr>
          <w:ilvl w:val="0"/>
          <w:numId w:val="40"/>
        </w:numPr>
        <w:jc w:val="both"/>
        <w:rPr>
          <w:sz w:val="22"/>
          <w:szCs w:val="22"/>
          <w:lang w:val="sk-SK"/>
        </w:rPr>
      </w:pPr>
      <w:r w:rsidRPr="00387E53">
        <w:rPr>
          <w:sz w:val="22"/>
          <w:szCs w:val="22"/>
          <w:lang w:val="sk-SK"/>
        </w:rPr>
        <w:t>Je vhodné obmedziť podávanie rúk, objímanie sa pri pozdrave, nedotýkajte sa tváre a očí neumytými rukami, nezdieľajte osobné predmety s inými ľuďmi. </w:t>
      </w:r>
    </w:p>
    <w:p w14:paraId="336D18D1" w14:textId="77777777" w:rsidR="00387E53" w:rsidRPr="00387E53" w:rsidRDefault="00387E53" w:rsidP="00387E53">
      <w:pPr>
        <w:numPr>
          <w:ilvl w:val="0"/>
          <w:numId w:val="40"/>
        </w:numPr>
        <w:jc w:val="both"/>
        <w:rPr>
          <w:sz w:val="22"/>
          <w:szCs w:val="22"/>
          <w:lang w:val="sk-SK"/>
        </w:rPr>
      </w:pPr>
      <w:r w:rsidRPr="00387E53">
        <w:rPr>
          <w:sz w:val="22"/>
          <w:szCs w:val="22"/>
          <w:lang w:val="sk-SK"/>
        </w:rPr>
        <w:t>V kolektívoch odporúčame časté krátke nárazové vetranie niekoľkokrát počas dňa s oknami dokorán. Dezinfikujte plochy, ktorých sa ľudia často dotýkajú.</w:t>
      </w:r>
    </w:p>
    <w:p w14:paraId="7B5DE5A2" w14:textId="77777777" w:rsidR="00387E53" w:rsidRPr="00387E53" w:rsidRDefault="00387E53" w:rsidP="00387E53">
      <w:pPr>
        <w:numPr>
          <w:ilvl w:val="0"/>
          <w:numId w:val="40"/>
        </w:numPr>
        <w:jc w:val="both"/>
        <w:rPr>
          <w:sz w:val="22"/>
          <w:szCs w:val="22"/>
          <w:lang w:val="sk-SK"/>
        </w:rPr>
      </w:pPr>
      <w:r w:rsidRPr="00387E53">
        <w:rPr>
          <w:sz w:val="22"/>
          <w:szCs w:val="22"/>
          <w:lang w:val="sk-SK"/>
        </w:rPr>
        <w:t>Podporte svoju obranyschopnosť zvýšeným príjmom vitamínov A, C, E a väčšiny vitamínov zo skupiny B, vitamínu D na podporu obranyschopnosti tela - nájdete ich v čerstvej zelenine, ovocí, strukovinách a celozrnných obilninách. </w:t>
      </w:r>
    </w:p>
    <w:p w14:paraId="5C3F84A4" w14:textId="77777777" w:rsidR="00387E53" w:rsidRPr="00387E53" w:rsidRDefault="00387E53" w:rsidP="00387E53">
      <w:pPr>
        <w:numPr>
          <w:ilvl w:val="0"/>
          <w:numId w:val="40"/>
        </w:numPr>
        <w:jc w:val="both"/>
        <w:rPr>
          <w:sz w:val="22"/>
          <w:szCs w:val="22"/>
          <w:lang w:val="sk-SK"/>
        </w:rPr>
      </w:pPr>
      <w:r w:rsidRPr="00387E53">
        <w:rPr>
          <w:sz w:val="22"/>
          <w:szCs w:val="22"/>
          <w:lang w:val="sk-SK"/>
        </w:rPr>
        <w:t>Dbajte na každodenný pobyt na čerstvom vzduchu, pomôže tiež dostatok spánku, aktívny životný štýl a otužovanie. </w:t>
      </w:r>
    </w:p>
    <w:p w14:paraId="0BD06D1C" w14:textId="4D44BA91" w:rsidR="00387E53" w:rsidRDefault="00387E53" w:rsidP="00387E53">
      <w:pPr>
        <w:numPr>
          <w:ilvl w:val="0"/>
          <w:numId w:val="40"/>
        </w:numPr>
        <w:jc w:val="both"/>
        <w:rPr>
          <w:sz w:val="22"/>
          <w:szCs w:val="22"/>
          <w:lang w:val="sk-SK"/>
        </w:rPr>
      </w:pPr>
      <w:r w:rsidRPr="00387E53">
        <w:rPr>
          <w:sz w:val="22"/>
          <w:szCs w:val="22"/>
          <w:lang w:val="sk-SK"/>
        </w:rPr>
        <w:t>Obliekajte sa primerane počasiu.</w:t>
      </w:r>
    </w:p>
    <w:p w14:paraId="60B6381F" w14:textId="77777777" w:rsidR="00E71E35" w:rsidRPr="00387E53" w:rsidRDefault="00E71E35" w:rsidP="00E71E35">
      <w:pPr>
        <w:ind w:left="360"/>
        <w:jc w:val="both"/>
        <w:rPr>
          <w:sz w:val="22"/>
          <w:szCs w:val="22"/>
          <w:lang w:val="sk-SK"/>
        </w:rPr>
      </w:pPr>
    </w:p>
    <w:p w14:paraId="55F6835E" w14:textId="77777777" w:rsidR="00387E53" w:rsidRPr="00387E53" w:rsidRDefault="00387E53" w:rsidP="00387E53">
      <w:pPr>
        <w:jc w:val="both"/>
        <w:rPr>
          <w:sz w:val="22"/>
          <w:szCs w:val="22"/>
          <w:lang w:val="sk-SK"/>
        </w:rPr>
      </w:pPr>
    </w:p>
    <w:p w14:paraId="6D1A8FD4" w14:textId="77777777" w:rsidR="00387E53" w:rsidRPr="00387E53" w:rsidRDefault="00387E53" w:rsidP="00387E53">
      <w:pPr>
        <w:jc w:val="both"/>
        <w:rPr>
          <w:sz w:val="22"/>
          <w:szCs w:val="22"/>
          <w:lang w:val="sk-SK"/>
        </w:rPr>
      </w:pPr>
      <w:r w:rsidRPr="00387E53">
        <w:rPr>
          <w:b/>
          <w:bCs/>
          <w:sz w:val="22"/>
          <w:szCs w:val="22"/>
          <w:lang w:val="sk-SK"/>
        </w:rPr>
        <w:t>Čo bude so stále platnou vyhláškou k prekrytiu horných dýchacích ciest:</w:t>
      </w:r>
    </w:p>
    <w:p w14:paraId="2F0C9A53" w14:textId="4993E93C" w:rsidR="00387E53" w:rsidRDefault="00000000" w:rsidP="00387E53">
      <w:pPr>
        <w:jc w:val="both"/>
        <w:rPr>
          <w:sz w:val="22"/>
          <w:szCs w:val="22"/>
          <w:lang w:val="sk-SK"/>
        </w:rPr>
      </w:pPr>
      <w:hyperlink r:id="rId10" w:history="1">
        <w:r w:rsidR="00387E53" w:rsidRPr="00387E53">
          <w:rPr>
            <w:rStyle w:val="Hypertextovprepojenie"/>
            <w:sz w:val="22"/>
            <w:szCs w:val="22"/>
            <w:lang w:val="sk-SK"/>
          </w:rPr>
          <w:t>Vyhláška k prekrytiu horných dýchacích ciest</w:t>
        </w:r>
      </w:hyperlink>
      <w:r w:rsidR="00387E53" w:rsidRPr="00387E53">
        <w:rPr>
          <w:sz w:val="22"/>
          <w:szCs w:val="22"/>
          <w:lang w:val="sk-SK"/>
        </w:rPr>
        <w:t xml:space="preserve"> sa nateraz rušiť nebude. Naďalej platí, pretože v</w:t>
      </w:r>
      <w:r w:rsidR="00387E53">
        <w:rPr>
          <w:sz w:val="22"/>
          <w:szCs w:val="22"/>
          <w:lang w:val="sk-SK"/>
        </w:rPr>
        <w:t> </w:t>
      </w:r>
      <w:r w:rsidR="00387E53" w:rsidRPr="00387E53">
        <w:rPr>
          <w:sz w:val="22"/>
          <w:szCs w:val="22"/>
          <w:lang w:val="sk-SK"/>
        </w:rPr>
        <w:t>súčasnosti má stále opodstatnenie – chrípková sezóna ešte trvá a naďalej evidujeme relatívne vysokú chorobnosť na akútne respiračné ochorenia. Povinné riadne prekrytie horných dýchacích ciest (nos a</w:t>
      </w:r>
      <w:r w:rsidR="00387E53">
        <w:rPr>
          <w:sz w:val="22"/>
          <w:szCs w:val="22"/>
          <w:lang w:val="sk-SK"/>
        </w:rPr>
        <w:t> </w:t>
      </w:r>
      <w:r w:rsidR="00387E53" w:rsidRPr="00387E53">
        <w:rPr>
          <w:sz w:val="22"/>
          <w:szCs w:val="22"/>
          <w:lang w:val="sk-SK"/>
        </w:rPr>
        <w:t>ústa) respirátorom stále platí pre personál zdravotníckych a sociálnych zariadení pri kontakte s klientmi a pacientmi (personál nemocníc, ambulancií a lekární), návštevníkov zdravotníckych a sociálnych zariadení, pacientov v čakárňach a ambulanciách lekárov či zákazníkov lekární.</w:t>
      </w:r>
    </w:p>
    <w:p w14:paraId="4A6772D2" w14:textId="7DACBBD3" w:rsidR="00E71E35" w:rsidRDefault="00E71E35" w:rsidP="00387E53">
      <w:pPr>
        <w:jc w:val="both"/>
        <w:rPr>
          <w:sz w:val="22"/>
          <w:szCs w:val="22"/>
          <w:lang w:val="sk-SK"/>
        </w:rPr>
      </w:pPr>
    </w:p>
    <w:p w14:paraId="66AE902D" w14:textId="77777777" w:rsidR="00E71E35" w:rsidRPr="00387E53" w:rsidRDefault="00E71E35" w:rsidP="00387E53">
      <w:pPr>
        <w:jc w:val="both"/>
        <w:rPr>
          <w:sz w:val="22"/>
          <w:szCs w:val="22"/>
          <w:lang w:val="sk-SK"/>
        </w:rPr>
      </w:pPr>
    </w:p>
    <w:p w14:paraId="1189219F" w14:textId="77777777" w:rsidR="00387E53" w:rsidRPr="00387E53" w:rsidRDefault="00387E53" w:rsidP="00387E53">
      <w:pPr>
        <w:jc w:val="both"/>
        <w:rPr>
          <w:sz w:val="22"/>
          <w:szCs w:val="22"/>
          <w:lang w:val="sk-SK"/>
        </w:rPr>
      </w:pPr>
    </w:p>
    <w:p w14:paraId="54DB7E78" w14:textId="77777777" w:rsidR="00387E53" w:rsidRPr="00387E53" w:rsidRDefault="00387E53" w:rsidP="00387E53">
      <w:pPr>
        <w:jc w:val="center"/>
        <w:rPr>
          <w:sz w:val="22"/>
          <w:szCs w:val="22"/>
          <w:lang w:val="sk-SK"/>
        </w:rPr>
      </w:pPr>
      <w:r w:rsidRPr="00387E53">
        <w:rPr>
          <w:b/>
          <w:bCs/>
          <w:sz w:val="22"/>
          <w:szCs w:val="22"/>
          <w:lang w:val="sk-SK"/>
        </w:rPr>
        <w:t>PhDr. RNDr. MUDr. Ján Mikas, PhD., MPH</w:t>
      </w:r>
    </w:p>
    <w:p w14:paraId="031A6DB3" w14:textId="51DDF85F" w:rsidR="00387E53" w:rsidRPr="0078617B" w:rsidRDefault="00387E53" w:rsidP="00E71E35">
      <w:pPr>
        <w:jc w:val="center"/>
        <w:rPr>
          <w:sz w:val="22"/>
          <w:szCs w:val="22"/>
          <w:lang w:val="sk-SK"/>
        </w:rPr>
      </w:pPr>
      <w:r w:rsidRPr="00387E53">
        <w:rPr>
          <w:b/>
          <w:bCs/>
          <w:sz w:val="22"/>
          <w:szCs w:val="22"/>
          <w:lang w:val="sk-SK"/>
        </w:rPr>
        <w:t>hlavný hygienik Slovenskej republiky</w:t>
      </w:r>
    </w:p>
    <w:sectPr w:rsidR="00387E53" w:rsidRPr="0078617B" w:rsidSect="00953FFB">
      <w:footerReference w:type="default" r:id="rId11"/>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336A" w14:textId="77777777" w:rsidR="00A85283" w:rsidRDefault="00A85283">
      <w:r>
        <w:separator/>
      </w:r>
    </w:p>
  </w:endnote>
  <w:endnote w:type="continuationSeparator" w:id="0">
    <w:p w14:paraId="1E433C91" w14:textId="77777777" w:rsidR="00A85283" w:rsidRDefault="00A8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82216"/>
      <w:docPartObj>
        <w:docPartGallery w:val="Page Numbers (Bottom of Page)"/>
        <w:docPartUnique/>
      </w:docPartObj>
    </w:sdtPr>
    <w:sdtContent>
      <w:p w14:paraId="5234556A" w14:textId="77777777" w:rsidR="000109FD" w:rsidRDefault="000109FD">
        <w:pPr>
          <w:pStyle w:val="Pta"/>
          <w:jc w:val="right"/>
        </w:pPr>
        <w:r>
          <w:fldChar w:fldCharType="begin"/>
        </w:r>
        <w:r>
          <w:instrText>PAGE   \* MERGEFORMAT</w:instrText>
        </w:r>
        <w:r>
          <w:fldChar w:fldCharType="separate"/>
        </w:r>
        <w:r w:rsidRPr="00F64D07">
          <w:rPr>
            <w:noProof/>
            <w:lang w:val="sk-SK"/>
          </w:rPr>
          <w:t>2</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4811" w14:textId="77777777" w:rsidR="00A85283" w:rsidRDefault="00A85283">
      <w:r>
        <w:separator/>
      </w:r>
    </w:p>
  </w:footnote>
  <w:footnote w:type="continuationSeparator" w:id="0">
    <w:p w14:paraId="59CB730B" w14:textId="77777777" w:rsidR="00A85283" w:rsidRDefault="00A85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0C17"/>
    <w:multiLevelType w:val="hybridMultilevel"/>
    <w:tmpl w:val="25AEDF60"/>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964CA"/>
    <w:multiLevelType w:val="hybridMultilevel"/>
    <w:tmpl w:val="D1948FE0"/>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41063D"/>
    <w:multiLevelType w:val="hybridMultilevel"/>
    <w:tmpl w:val="043CDD14"/>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A56510"/>
    <w:multiLevelType w:val="hybridMultilevel"/>
    <w:tmpl w:val="A7283CFE"/>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3262F9"/>
    <w:multiLevelType w:val="hybridMultilevel"/>
    <w:tmpl w:val="6090C95E"/>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A11844"/>
    <w:multiLevelType w:val="hybridMultilevel"/>
    <w:tmpl w:val="07EE8E64"/>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52631A"/>
    <w:multiLevelType w:val="hybridMultilevel"/>
    <w:tmpl w:val="5B30C964"/>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F51F8D"/>
    <w:multiLevelType w:val="hybridMultilevel"/>
    <w:tmpl w:val="2CE23C02"/>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C5735B"/>
    <w:multiLevelType w:val="hybridMultilevel"/>
    <w:tmpl w:val="78CC8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D63EBC"/>
    <w:multiLevelType w:val="hybridMultilevel"/>
    <w:tmpl w:val="6F0CAD94"/>
    <w:lvl w:ilvl="0" w:tplc="D7044FC6">
      <w:start w:val="96"/>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28A1547"/>
    <w:multiLevelType w:val="hybridMultilevel"/>
    <w:tmpl w:val="C82E068C"/>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6722F0"/>
    <w:multiLevelType w:val="hybridMultilevel"/>
    <w:tmpl w:val="9C74ACA2"/>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B70FC7"/>
    <w:multiLevelType w:val="hybridMultilevel"/>
    <w:tmpl w:val="5B42530E"/>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38170AEC"/>
    <w:multiLevelType w:val="hybridMultilevel"/>
    <w:tmpl w:val="842E7C88"/>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BC411A2"/>
    <w:multiLevelType w:val="hybridMultilevel"/>
    <w:tmpl w:val="01CC31BC"/>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D2161A"/>
    <w:multiLevelType w:val="hybridMultilevel"/>
    <w:tmpl w:val="B22CF76E"/>
    <w:lvl w:ilvl="0" w:tplc="EA94C0AA">
      <w:start w:val="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BD40230"/>
    <w:multiLevelType w:val="hybridMultilevel"/>
    <w:tmpl w:val="CDB29E5E"/>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0565DC7"/>
    <w:multiLevelType w:val="hybridMultilevel"/>
    <w:tmpl w:val="CEB8E2C0"/>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513FD6"/>
    <w:multiLevelType w:val="hybridMultilevel"/>
    <w:tmpl w:val="4B74EEDA"/>
    <w:lvl w:ilvl="0" w:tplc="F8CE9046">
      <w:start w:val="2"/>
      <w:numFmt w:val="bullet"/>
      <w:lvlText w:val="-"/>
      <w:lvlJc w:val="left"/>
      <w:pPr>
        <w:ind w:left="384" w:hanging="360"/>
      </w:pPr>
      <w:rPr>
        <w:rFonts w:ascii="Times New Roman" w:eastAsia="Times New Roman" w:hAnsi="Times New Roman" w:cs="Times New Roman" w:hint="default"/>
        <w:color w:val="auto"/>
      </w:rPr>
    </w:lvl>
    <w:lvl w:ilvl="1" w:tplc="041B0003" w:tentative="1">
      <w:start w:val="1"/>
      <w:numFmt w:val="bullet"/>
      <w:lvlText w:val="o"/>
      <w:lvlJc w:val="left"/>
      <w:pPr>
        <w:ind w:left="1464" w:hanging="360"/>
      </w:pPr>
      <w:rPr>
        <w:rFonts w:ascii="Courier New" w:hAnsi="Courier New" w:cs="Courier New" w:hint="default"/>
      </w:rPr>
    </w:lvl>
    <w:lvl w:ilvl="2" w:tplc="041B0005" w:tentative="1">
      <w:start w:val="1"/>
      <w:numFmt w:val="bullet"/>
      <w:lvlText w:val=""/>
      <w:lvlJc w:val="left"/>
      <w:pPr>
        <w:ind w:left="2184" w:hanging="360"/>
      </w:pPr>
      <w:rPr>
        <w:rFonts w:ascii="Wingdings" w:hAnsi="Wingdings" w:hint="default"/>
      </w:rPr>
    </w:lvl>
    <w:lvl w:ilvl="3" w:tplc="041B0001" w:tentative="1">
      <w:start w:val="1"/>
      <w:numFmt w:val="bullet"/>
      <w:lvlText w:val=""/>
      <w:lvlJc w:val="left"/>
      <w:pPr>
        <w:ind w:left="2904" w:hanging="360"/>
      </w:pPr>
      <w:rPr>
        <w:rFonts w:ascii="Symbol" w:hAnsi="Symbol" w:hint="default"/>
      </w:rPr>
    </w:lvl>
    <w:lvl w:ilvl="4" w:tplc="041B0003" w:tentative="1">
      <w:start w:val="1"/>
      <w:numFmt w:val="bullet"/>
      <w:lvlText w:val="o"/>
      <w:lvlJc w:val="left"/>
      <w:pPr>
        <w:ind w:left="3624" w:hanging="360"/>
      </w:pPr>
      <w:rPr>
        <w:rFonts w:ascii="Courier New" w:hAnsi="Courier New" w:cs="Courier New" w:hint="default"/>
      </w:rPr>
    </w:lvl>
    <w:lvl w:ilvl="5" w:tplc="041B0005" w:tentative="1">
      <w:start w:val="1"/>
      <w:numFmt w:val="bullet"/>
      <w:lvlText w:val=""/>
      <w:lvlJc w:val="left"/>
      <w:pPr>
        <w:ind w:left="4344" w:hanging="360"/>
      </w:pPr>
      <w:rPr>
        <w:rFonts w:ascii="Wingdings" w:hAnsi="Wingdings" w:hint="default"/>
      </w:rPr>
    </w:lvl>
    <w:lvl w:ilvl="6" w:tplc="041B0001" w:tentative="1">
      <w:start w:val="1"/>
      <w:numFmt w:val="bullet"/>
      <w:lvlText w:val=""/>
      <w:lvlJc w:val="left"/>
      <w:pPr>
        <w:ind w:left="5064" w:hanging="360"/>
      </w:pPr>
      <w:rPr>
        <w:rFonts w:ascii="Symbol" w:hAnsi="Symbol" w:hint="default"/>
      </w:rPr>
    </w:lvl>
    <w:lvl w:ilvl="7" w:tplc="041B0003" w:tentative="1">
      <w:start w:val="1"/>
      <w:numFmt w:val="bullet"/>
      <w:lvlText w:val="o"/>
      <w:lvlJc w:val="left"/>
      <w:pPr>
        <w:ind w:left="5784" w:hanging="360"/>
      </w:pPr>
      <w:rPr>
        <w:rFonts w:ascii="Courier New" w:hAnsi="Courier New" w:cs="Courier New" w:hint="default"/>
      </w:rPr>
    </w:lvl>
    <w:lvl w:ilvl="8" w:tplc="041B0005" w:tentative="1">
      <w:start w:val="1"/>
      <w:numFmt w:val="bullet"/>
      <w:lvlText w:val=""/>
      <w:lvlJc w:val="left"/>
      <w:pPr>
        <w:ind w:left="6504" w:hanging="360"/>
      </w:pPr>
      <w:rPr>
        <w:rFonts w:ascii="Wingdings" w:hAnsi="Wingdings" w:hint="default"/>
      </w:rPr>
    </w:lvl>
  </w:abstractNum>
  <w:abstractNum w:abstractNumId="21" w15:restartNumberingAfterBreak="0">
    <w:nsid w:val="491E3CDB"/>
    <w:multiLevelType w:val="hybridMultilevel"/>
    <w:tmpl w:val="3F004728"/>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D8E7D1D"/>
    <w:multiLevelType w:val="hybridMultilevel"/>
    <w:tmpl w:val="EAF2D3F6"/>
    <w:lvl w:ilvl="0" w:tplc="5EEE569A">
      <w:numFmt w:val="bullet"/>
      <w:lvlText w:val="-"/>
      <w:lvlJc w:val="left"/>
      <w:pPr>
        <w:ind w:left="360" w:hanging="360"/>
      </w:pPr>
      <w:rPr>
        <w:rFonts w:hint="default"/>
        <w:b/>
        <w:color w:val="000000"/>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E9F7CD6"/>
    <w:multiLevelType w:val="hybridMultilevel"/>
    <w:tmpl w:val="DBDAE32C"/>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EB20BA"/>
    <w:multiLevelType w:val="hybridMultilevel"/>
    <w:tmpl w:val="9B00C530"/>
    <w:lvl w:ilvl="0" w:tplc="F8CE9046">
      <w:start w:val="2"/>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5697249"/>
    <w:multiLevelType w:val="hybridMultilevel"/>
    <w:tmpl w:val="6A885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5707AE"/>
    <w:multiLevelType w:val="hybridMultilevel"/>
    <w:tmpl w:val="0876E64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7" w15:restartNumberingAfterBreak="0">
    <w:nsid w:val="5A843685"/>
    <w:multiLevelType w:val="hybridMultilevel"/>
    <w:tmpl w:val="330E265E"/>
    <w:lvl w:ilvl="0" w:tplc="041B000B">
      <w:start w:val="1"/>
      <w:numFmt w:val="bullet"/>
      <w:lvlText w:val=""/>
      <w:lvlJc w:val="left"/>
      <w:pPr>
        <w:ind w:left="786"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F01E6A"/>
    <w:multiLevelType w:val="hybridMultilevel"/>
    <w:tmpl w:val="09FC4530"/>
    <w:lvl w:ilvl="0" w:tplc="039852FC">
      <w:numFmt w:val="bullet"/>
      <w:lvlText w:val="-"/>
      <w:lvlJc w:val="left"/>
      <w:pPr>
        <w:ind w:left="360" w:hanging="360"/>
      </w:pPr>
      <w:rPr>
        <w:rFonts w:ascii="Times New Roman" w:eastAsia="Times New Roman" w:hAnsi="Times New Roman" w:cs="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605B3F90"/>
    <w:multiLevelType w:val="hybridMultilevel"/>
    <w:tmpl w:val="40521F68"/>
    <w:lvl w:ilvl="0" w:tplc="16F63866">
      <w:numFmt w:val="bullet"/>
      <w:lvlText w:val="-"/>
      <w:lvlJc w:val="left"/>
      <w:pPr>
        <w:ind w:left="1364" w:hanging="360"/>
      </w:pPr>
      <w:rPr>
        <w:rFonts w:ascii="Times New Roman" w:hAnsi="Times New Roman" w:cs="Times New Roman" w:hint="default"/>
        <w:b w:val="0"/>
        <w:i w:val="0"/>
        <w:sz w:val="24"/>
      </w:rPr>
    </w:lvl>
    <w:lvl w:ilvl="1" w:tplc="041B0003" w:tentative="1">
      <w:start w:val="1"/>
      <w:numFmt w:val="bullet"/>
      <w:lvlText w:val="o"/>
      <w:lvlJc w:val="left"/>
      <w:pPr>
        <w:ind w:left="2084" w:hanging="360"/>
      </w:pPr>
      <w:rPr>
        <w:rFonts w:ascii="Courier New" w:hAnsi="Courier New" w:cs="Courier New" w:hint="default"/>
      </w:rPr>
    </w:lvl>
    <w:lvl w:ilvl="2" w:tplc="5EEE569A">
      <w:numFmt w:val="bullet"/>
      <w:lvlText w:val="-"/>
      <w:lvlJc w:val="left"/>
      <w:pPr>
        <w:ind w:left="2804" w:hanging="360"/>
      </w:pPr>
      <w:rPr>
        <w:rFonts w:hint="default"/>
        <w:b/>
        <w:color w:val="000000"/>
        <w:sz w:val="24"/>
        <w:szCs w:val="24"/>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0" w15:restartNumberingAfterBreak="0">
    <w:nsid w:val="60683619"/>
    <w:multiLevelType w:val="hybridMultilevel"/>
    <w:tmpl w:val="3808E554"/>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36845D7"/>
    <w:multiLevelType w:val="multilevel"/>
    <w:tmpl w:val="2ECCAB30"/>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3F62812"/>
    <w:multiLevelType w:val="hybridMultilevel"/>
    <w:tmpl w:val="757EFD1A"/>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42D66CB"/>
    <w:multiLevelType w:val="multilevel"/>
    <w:tmpl w:val="90EE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A28B5"/>
    <w:multiLevelType w:val="hybridMultilevel"/>
    <w:tmpl w:val="52E0F1C2"/>
    <w:lvl w:ilvl="0" w:tplc="23A02644">
      <w:start w:val="4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8668AE"/>
    <w:multiLevelType w:val="multilevel"/>
    <w:tmpl w:val="4C84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B37FAE"/>
    <w:multiLevelType w:val="multilevel"/>
    <w:tmpl w:val="3000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E324B7"/>
    <w:multiLevelType w:val="hybridMultilevel"/>
    <w:tmpl w:val="8FE0EFE4"/>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92C1735"/>
    <w:multiLevelType w:val="multilevel"/>
    <w:tmpl w:val="DEF2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B228C0"/>
    <w:multiLevelType w:val="hybridMultilevel"/>
    <w:tmpl w:val="35BAAFEC"/>
    <w:lvl w:ilvl="0" w:tplc="F8CE9046">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934B1B"/>
    <w:multiLevelType w:val="multilevel"/>
    <w:tmpl w:val="2ECCAB30"/>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9EA64B5"/>
    <w:multiLevelType w:val="hybridMultilevel"/>
    <w:tmpl w:val="50E4C07C"/>
    <w:lvl w:ilvl="0" w:tplc="5C861904">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70844902">
    <w:abstractNumId w:val="26"/>
  </w:num>
  <w:num w:numId="2" w16cid:durableId="631447013">
    <w:abstractNumId w:val="27"/>
  </w:num>
  <w:num w:numId="3" w16cid:durableId="2079476041">
    <w:abstractNumId w:val="18"/>
  </w:num>
  <w:num w:numId="4" w16cid:durableId="457534823">
    <w:abstractNumId w:val="5"/>
  </w:num>
  <w:num w:numId="5" w16cid:durableId="1121455349">
    <w:abstractNumId w:val="7"/>
  </w:num>
  <w:num w:numId="6" w16cid:durableId="748888998">
    <w:abstractNumId w:val="41"/>
  </w:num>
  <w:num w:numId="7" w16cid:durableId="2069111757">
    <w:abstractNumId w:val="37"/>
  </w:num>
  <w:num w:numId="8" w16cid:durableId="455410949">
    <w:abstractNumId w:val="13"/>
  </w:num>
  <w:num w:numId="9" w16cid:durableId="1883327545">
    <w:abstractNumId w:val="9"/>
  </w:num>
  <w:num w:numId="10" w16cid:durableId="2070183235">
    <w:abstractNumId w:val="15"/>
  </w:num>
  <w:num w:numId="11" w16cid:durableId="2136563623">
    <w:abstractNumId w:val="19"/>
  </w:num>
  <w:num w:numId="12" w16cid:durableId="12073636">
    <w:abstractNumId w:val="3"/>
  </w:num>
  <w:num w:numId="13" w16cid:durableId="1681731952">
    <w:abstractNumId w:val="12"/>
  </w:num>
  <w:num w:numId="14" w16cid:durableId="65231066">
    <w:abstractNumId w:val="21"/>
  </w:num>
  <w:num w:numId="15" w16cid:durableId="1470242685">
    <w:abstractNumId w:val="29"/>
  </w:num>
  <w:num w:numId="16" w16cid:durableId="2083605093">
    <w:abstractNumId w:val="22"/>
  </w:num>
  <w:num w:numId="17" w16cid:durableId="74939917">
    <w:abstractNumId w:val="28"/>
  </w:num>
  <w:num w:numId="18" w16cid:durableId="2045788568">
    <w:abstractNumId w:val="31"/>
  </w:num>
  <w:num w:numId="19" w16cid:durableId="882710273">
    <w:abstractNumId w:val="40"/>
  </w:num>
  <w:num w:numId="20" w16cid:durableId="936716006">
    <w:abstractNumId w:val="4"/>
  </w:num>
  <w:num w:numId="21" w16cid:durableId="917908349">
    <w:abstractNumId w:val="16"/>
  </w:num>
  <w:num w:numId="22" w16cid:durableId="554238434">
    <w:abstractNumId w:val="32"/>
  </w:num>
  <w:num w:numId="23" w16cid:durableId="1774007000">
    <w:abstractNumId w:val="8"/>
  </w:num>
  <w:num w:numId="24" w16cid:durableId="318778422">
    <w:abstractNumId w:val="6"/>
  </w:num>
  <w:num w:numId="25" w16cid:durableId="1107114287">
    <w:abstractNumId w:val="20"/>
  </w:num>
  <w:num w:numId="26" w16cid:durableId="1158422944">
    <w:abstractNumId w:val="39"/>
  </w:num>
  <w:num w:numId="27" w16cid:durableId="1360618517">
    <w:abstractNumId w:val="30"/>
  </w:num>
  <w:num w:numId="28" w16cid:durableId="1222521664">
    <w:abstractNumId w:val="11"/>
  </w:num>
  <w:num w:numId="29" w16cid:durableId="744495716">
    <w:abstractNumId w:val="2"/>
  </w:num>
  <w:num w:numId="30" w16cid:durableId="1019235464">
    <w:abstractNumId w:val="23"/>
  </w:num>
  <w:num w:numId="31" w16cid:durableId="179662748">
    <w:abstractNumId w:val="24"/>
  </w:num>
  <w:num w:numId="32" w16cid:durableId="322197852">
    <w:abstractNumId w:val="14"/>
  </w:num>
  <w:num w:numId="33" w16cid:durableId="1606618404">
    <w:abstractNumId w:val="34"/>
  </w:num>
  <w:num w:numId="34" w16cid:durableId="1237594486">
    <w:abstractNumId w:val="17"/>
  </w:num>
  <w:num w:numId="35" w16cid:durableId="2128154574">
    <w:abstractNumId w:val="35"/>
  </w:num>
  <w:num w:numId="36" w16cid:durableId="487016590">
    <w:abstractNumId w:val="25"/>
  </w:num>
  <w:num w:numId="37" w16cid:durableId="1137724824">
    <w:abstractNumId w:val="10"/>
  </w:num>
  <w:num w:numId="38" w16cid:durableId="357119627">
    <w:abstractNumId w:val="36"/>
  </w:num>
  <w:num w:numId="39" w16cid:durableId="942372621">
    <w:abstractNumId w:val="33"/>
  </w:num>
  <w:num w:numId="40" w16cid:durableId="2074233619">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65B8"/>
    <w:rsid w:val="0002699B"/>
    <w:rsid w:val="00026FE5"/>
    <w:rsid w:val="00030B14"/>
    <w:rsid w:val="000328E0"/>
    <w:rsid w:val="000335F6"/>
    <w:rsid w:val="0003569F"/>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1C4D"/>
    <w:rsid w:val="000706B2"/>
    <w:rsid w:val="00072283"/>
    <w:rsid w:val="00072F37"/>
    <w:rsid w:val="00074BC2"/>
    <w:rsid w:val="000777C8"/>
    <w:rsid w:val="000809E0"/>
    <w:rsid w:val="00081255"/>
    <w:rsid w:val="000857E7"/>
    <w:rsid w:val="00087077"/>
    <w:rsid w:val="0008747E"/>
    <w:rsid w:val="00090BB0"/>
    <w:rsid w:val="00092BD5"/>
    <w:rsid w:val="0009511A"/>
    <w:rsid w:val="0009513E"/>
    <w:rsid w:val="00095218"/>
    <w:rsid w:val="000A521B"/>
    <w:rsid w:val="000B0543"/>
    <w:rsid w:val="000B0737"/>
    <w:rsid w:val="000B08DF"/>
    <w:rsid w:val="000B0D1D"/>
    <w:rsid w:val="000B13C4"/>
    <w:rsid w:val="000B2D12"/>
    <w:rsid w:val="000B4CDC"/>
    <w:rsid w:val="000B70CE"/>
    <w:rsid w:val="000B7CE8"/>
    <w:rsid w:val="000C239F"/>
    <w:rsid w:val="000D02C9"/>
    <w:rsid w:val="000D0B6E"/>
    <w:rsid w:val="000D130A"/>
    <w:rsid w:val="000D1A83"/>
    <w:rsid w:val="000D1F8E"/>
    <w:rsid w:val="000D206F"/>
    <w:rsid w:val="000D2F89"/>
    <w:rsid w:val="000D612E"/>
    <w:rsid w:val="000E18E0"/>
    <w:rsid w:val="000E3197"/>
    <w:rsid w:val="000E31AE"/>
    <w:rsid w:val="000E3493"/>
    <w:rsid w:val="000F0BDD"/>
    <w:rsid w:val="000F3CF4"/>
    <w:rsid w:val="000F5661"/>
    <w:rsid w:val="001021F3"/>
    <w:rsid w:val="00104916"/>
    <w:rsid w:val="00106296"/>
    <w:rsid w:val="00107E54"/>
    <w:rsid w:val="00110255"/>
    <w:rsid w:val="001139D6"/>
    <w:rsid w:val="001155AE"/>
    <w:rsid w:val="00117CD4"/>
    <w:rsid w:val="0012114C"/>
    <w:rsid w:val="00121A28"/>
    <w:rsid w:val="00126A45"/>
    <w:rsid w:val="00127621"/>
    <w:rsid w:val="00134052"/>
    <w:rsid w:val="001341B7"/>
    <w:rsid w:val="0013429F"/>
    <w:rsid w:val="001346D4"/>
    <w:rsid w:val="001378F5"/>
    <w:rsid w:val="0014069C"/>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3793"/>
    <w:rsid w:val="00163EDB"/>
    <w:rsid w:val="00163FC4"/>
    <w:rsid w:val="0016403D"/>
    <w:rsid w:val="0016676D"/>
    <w:rsid w:val="0016786F"/>
    <w:rsid w:val="00167CE3"/>
    <w:rsid w:val="001717DD"/>
    <w:rsid w:val="0018022E"/>
    <w:rsid w:val="00180A58"/>
    <w:rsid w:val="00180B18"/>
    <w:rsid w:val="001811CC"/>
    <w:rsid w:val="0018285E"/>
    <w:rsid w:val="00183B30"/>
    <w:rsid w:val="0018419E"/>
    <w:rsid w:val="001858AA"/>
    <w:rsid w:val="00187068"/>
    <w:rsid w:val="001908C5"/>
    <w:rsid w:val="001919B8"/>
    <w:rsid w:val="00191EB3"/>
    <w:rsid w:val="00193744"/>
    <w:rsid w:val="00193FB8"/>
    <w:rsid w:val="00195AD2"/>
    <w:rsid w:val="001A3C19"/>
    <w:rsid w:val="001A4864"/>
    <w:rsid w:val="001A5115"/>
    <w:rsid w:val="001A6D37"/>
    <w:rsid w:val="001A77E6"/>
    <w:rsid w:val="001B27E3"/>
    <w:rsid w:val="001B2996"/>
    <w:rsid w:val="001B2EC2"/>
    <w:rsid w:val="001B482C"/>
    <w:rsid w:val="001B63CC"/>
    <w:rsid w:val="001B6602"/>
    <w:rsid w:val="001C1AE7"/>
    <w:rsid w:val="001C2CAE"/>
    <w:rsid w:val="001C463A"/>
    <w:rsid w:val="001C4697"/>
    <w:rsid w:val="001C6141"/>
    <w:rsid w:val="001C7848"/>
    <w:rsid w:val="001D0456"/>
    <w:rsid w:val="001D2E6F"/>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902"/>
    <w:rsid w:val="00220492"/>
    <w:rsid w:val="0022295B"/>
    <w:rsid w:val="00223068"/>
    <w:rsid w:val="00223107"/>
    <w:rsid w:val="0022326F"/>
    <w:rsid w:val="00224774"/>
    <w:rsid w:val="00233073"/>
    <w:rsid w:val="00235287"/>
    <w:rsid w:val="00235D43"/>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4E3D"/>
    <w:rsid w:val="00297908"/>
    <w:rsid w:val="002A0E7F"/>
    <w:rsid w:val="002A19CE"/>
    <w:rsid w:val="002A21F6"/>
    <w:rsid w:val="002A5BFB"/>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44F"/>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87E53"/>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6B93"/>
    <w:rsid w:val="003D6F2F"/>
    <w:rsid w:val="003E0623"/>
    <w:rsid w:val="003E4746"/>
    <w:rsid w:val="003E72B5"/>
    <w:rsid w:val="003F053D"/>
    <w:rsid w:val="003F065A"/>
    <w:rsid w:val="003F140C"/>
    <w:rsid w:val="003F1ACB"/>
    <w:rsid w:val="003F2AFD"/>
    <w:rsid w:val="003F4BE8"/>
    <w:rsid w:val="003F5CC8"/>
    <w:rsid w:val="003F724E"/>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1E91"/>
    <w:rsid w:val="00422898"/>
    <w:rsid w:val="0042376B"/>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367"/>
    <w:rsid w:val="0048453B"/>
    <w:rsid w:val="00484F4A"/>
    <w:rsid w:val="0049310E"/>
    <w:rsid w:val="0049364A"/>
    <w:rsid w:val="00493DD7"/>
    <w:rsid w:val="00493F71"/>
    <w:rsid w:val="004940ED"/>
    <w:rsid w:val="00494679"/>
    <w:rsid w:val="00494826"/>
    <w:rsid w:val="00494904"/>
    <w:rsid w:val="00496D0C"/>
    <w:rsid w:val="00496FAA"/>
    <w:rsid w:val="004A182E"/>
    <w:rsid w:val="004A1C49"/>
    <w:rsid w:val="004A1E7B"/>
    <w:rsid w:val="004A3E21"/>
    <w:rsid w:val="004A6D31"/>
    <w:rsid w:val="004A7B53"/>
    <w:rsid w:val="004B1D7E"/>
    <w:rsid w:val="004B33A8"/>
    <w:rsid w:val="004B393D"/>
    <w:rsid w:val="004B4AD7"/>
    <w:rsid w:val="004B4DFC"/>
    <w:rsid w:val="004B52E9"/>
    <w:rsid w:val="004B5C8D"/>
    <w:rsid w:val="004B5DD3"/>
    <w:rsid w:val="004B73BA"/>
    <w:rsid w:val="004B76AE"/>
    <w:rsid w:val="004C2035"/>
    <w:rsid w:val="004C2B9B"/>
    <w:rsid w:val="004C373A"/>
    <w:rsid w:val="004C57D2"/>
    <w:rsid w:val="004C64BE"/>
    <w:rsid w:val="004C6FFD"/>
    <w:rsid w:val="004D1B15"/>
    <w:rsid w:val="004D267B"/>
    <w:rsid w:val="004D2CA6"/>
    <w:rsid w:val="004D3465"/>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E19"/>
    <w:rsid w:val="005238FD"/>
    <w:rsid w:val="00523AB0"/>
    <w:rsid w:val="00523CE7"/>
    <w:rsid w:val="00523F3B"/>
    <w:rsid w:val="00524CD0"/>
    <w:rsid w:val="0052789C"/>
    <w:rsid w:val="00532116"/>
    <w:rsid w:val="005344EF"/>
    <w:rsid w:val="005354E8"/>
    <w:rsid w:val="00540312"/>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61B"/>
    <w:rsid w:val="00585AD4"/>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4B1B"/>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6814"/>
    <w:rsid w:val="0064747B"/>
    <w:rsid w:val="00650975"/>
    <w:rsid w:val="0065221C"/>
    <w:rsid w:val="00654DF5"/>
    <w:rsid w:val="0065659E"/>
    <w:rsid w:val="0065782E"/>
    <w:rsid w:val="00660D21"/>
    <w:rsid w:val="00662538"/>
    <w:rsid w:val="006625AE"/>
    <w:rsid w:val="00662628"/>
    <w:rsid w:val="00664237"/>
    <w:rsid w:val="00666BC1"/>
    <w:rsid w:val="00670AEC"/>
    <w:rsid w:val="006719BE"/>
    <w:rsid w:val="00671A81"/>
    <w:rsid w:val="0067277E"/>
    <w:rsid w:val="00672A94"/>
    <w:rsid w:val="006738F6"/>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5177"/>
    <w:rsid w:val="006C6AC7"/>
    <w:rsid w:val="006C7838"/>
    <w:rsid w:val="006C7FFC"/>
    <w:rsid w:val="006D46D5"/>
    <w:rsid w:val="006D62D1"/>
    <w:rsid w:val="006E096D"/>
    <w:rsid w:val="006E1615"/>
    <w:rsid w:val="006E235C"/>
    <w:rsid w:val="006E5B00"/>
    <w:rsid w:val="006E609F"/>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57FE6"/>
    <w:rsid w:val="00760F7A"/>
    <w:rsid w:val="00761707"/>
    <w:rsid w:val="00764443"/>
    <w:rsid w:val="007659EA"/>
    <w:rsid w:val="0076688C"/>
    <w:rsid w:val="00770509"/>
    <w:rsid w:val="00771FEE"/>
    <w:rsid w:val="00775D1C"/>
    <w:rsid w:val="00776D1E"/>
    <w:rsid w:val="00777624"/>
    <w:rsid w:val="0078087F"/>
    <w:rsid w:val="00781A3D"/>
    <w:rsid w:val="00783B2F"/>
    <w:rsid w:val="0078462D"/>
    <w:rsid w:val="00784B09"/>
    <w:rsid w:val="007857FF"/>
    <w:rsid w:val="0078617B"/>
    <w:rsid w:val="00786901"/>
    <w:rsid w:val="007869C6"/>
    <w:rsid w:val="00786EC5"/>
    <w:rsid w:val="0079058D"/>
    <w:rsid w:val="00791795"/>
    <w:rsid w:val="00792459"/>
    <w:rsid w:val="00794608"/>
    <w:rsid w:val="007947C5"/>
    <w:rsid w:val="00795302"/>
    <w:rsid w:val="00795E4E"/>
    <w:rsid w:val="007965FD"/>
    <w:rsid w:val="00796D64"/>
    <w:rsid w:val="007970A2"/>
    <w:rsid w:val="007A13F2"/>
    <w:rsid w:val="007A263A"/>
    <w:rsid w:val="007A528E"/>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65C8"/>
    <w:rsid w:val="007D73F0"/>
    <w:rsid w:val="007D7F16"/>
    <w:rsid w:val="007E05C4"/>
    <w:rsid w:val="007E0AFC"/>
    <w:rsid w:val="007E0EC6"/>
    <w:rsid w:val="007E21AB"/>
    <w:rsid w:val="007E2FD1"/>
    <w:rsid w:val="007E4139"/>
    <w:rsid w:val="007E4CC8"/>
    <w:rsid w:val="007E587C"/>
    <w:rsid w:val="007E65B4"/>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2161"/>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45B6"/>
    <w:rsid w:val="00850321"/>
    <w:rsid w:val="00851ABD"/>
    <w:rsid w:val="00854DA0"/>
    <w:rsid w:val="008553AC"/>
    <w:rsid w:val="0086121B"/>
    <w:rsid w:val="00861310"/>
    <w:rsid w:val="00861B9E"/>
    <w:rsid w:val="00864064"/>
    <w:rsid w:val="00864383"/>
    <w:rsid w:val="00865161"/>
    <w:rsid w:val="00865A25"/>
    <w:rsid w:val="00870A07"/>
    <w:rsid w:val="00870FDF"/>
    <w:rsid w:val="008710E2"/>
    <w:rsid w:val="0087162B"/>
    <w:rsid w:val="00872F35"/>
    <w:rsid w:val="008752D2"/>
    <w:rsid w:val="00876C83"/>
    <w:rsid w:val="008808CB"/>
    <w:rsid w:val="00883DB7"/>
    <w:rsid w:val="00884240"/>
    <w:rsid w:val="00890948"/>
    <w:rsid w:val="00893579"/>
    <w:rsid w:val="00894725"/>
    <w:rsid w:val="0089750B"/>
    <w:rsid w:val="008A0278"/>
    <w:rsid w:val="008A05D3"/>
    <w:rsid w:val="008A29C9"/>
    <w:rsid w:val="008A3788"/>
    <w:rsid w:val="008A3E8D"/>
    <w:rsid w:val="008A4365"/>
    <w:rsid w:val="008A62E2"/>
    <w:rsid w:val="008A70AF"/>
    <w:rsid w:val="008A70F5"/>
    <w:rsid w:val="008A7F91"/>
    <w:rsid w:val="008B0CEA"/>
    <w:rsid w:val="008B0D04"/>
    <w:rsid w:val="008B2436"/>
    <w:rsid w:val="008B2B96"/>
    <w:rsid w:val="008B2ED9"/>
    <w:rsid w:val="008B5568"/>
    <w:rsid w:val="008B6018"/>
    <w:rsid w:val="008B60C2"/>
    <w:rsid w:val="008B709A"/>
    <w:rsid w:val="008C0D52"/>
    <w:rsid w:val="008C2AA4"/>
    <w:rsid w:val="008C2EEC"/>
    <w:rsid w:val="008C5429"/>
    <w:rsid w:val="008C5E2E"/>
    <w:rsid w:val="008C6D7B"/>
    <w:rsid w:val="008D0EB4"/>
    <w:rsid w:val="008D2089"/>
    <w:rsid w:val="008D3AEB"/>
    <w:rsid w:val="008D4AE9"/>
    <w:rsid w:val="008E3CA8"/>
    <w:rsid w:val="008E3DAA"/>
    <w:rsid w:val="008E5105"/>
    <w:rsid w:val="008F0415"/>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D1CA5"/>
    <w:rsid w:val="009D4D0A"/>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77693"/>
    <w:rsid w:val="00A80128"/>
    <w:rsid w:val="00A81592"/>
    <w:rsid w:val="00A840A6"/>
    <w:rsid w:val="00A85283"/>
    <w:rsid w:val="00A86FC0"/>
    <w:rsid w:val="00A90C48"/>
    <w:rsid w:val="00A90D02"/>
    <w:rsid w:val="00A91E87"/>
    <w:rsid w:val="00A93C63"/>
    <w:rsid w:val="00A943C7"/>
    <w:rsid w:val="00A94FB8"/>
    <w:rsid w:val="00A95B00"/>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0A1"/>
    <w:rsid w:val="00B26810"/>
    <w:rsid w:val="00B26826"/>
    <w:rsid w:val="00B27FE9"/>
    <w:rsid w:val="00B307D6"/>
    <w:rsid w:val="00B31209"/>
    <w:rsid w:val="00B33EF9"/>
    <w:rsid w:val="00B3427F"/>
    <w:rsid w:val="00B37111"/>
    <w:rsid w:val="00B46529"/>
    <w:rsid w:val="00B4652F"/>
    <w:rsid w:val="00B46C27"/>
    <w:rsid w:val="00B47FA3"/>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9C5"/>
    <w:rsid w:val="00B83A63"/>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B6808"/>
    <w:rsid w:val="00BC0221"/>
    <w:rsid w:val="00BC30C0"/>
    <w:rsid w:val="00BC3DF7"/>
    <w:rsid w:val="00BC669B"/>
    <w:rsid w:val="00BC71F9"/>
    <w:rsid w:val="00BC7311"/>
    <w:rsid w:val="00BC7491"/>
    <w:rsid w:val="00BC74AF"/>
    <w:rsid w:val="00BD18F9"/>
    <w:rsid w:val="00BD1DDB"/>
    <w:rsid w:val="00BD2666"/>
    <w:rsid w:val="00BE000B"/>
    <w:rsid w:val="00BE0C85"/>
    <w:rsid w:val="00BE273B"/>
    <w:rsid w:val="00BE3917"/>
    <w:rsid w:val="00BE4680"/>
    <w:rsid w:val="00BE4A80"/>
    <w:rsid w:val="00BE4CFF"/>
    <w:rsid w:val="00BE67C5"/>
    <w:rsid w:val="00BE6DD0"/>
    <w:rsid w:val="00BF02D5"/>
    <w:rsid w:val="00BF1E87"/>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600A5"/>
    <w:rsid w:val="00C622F0"/>
    <w:rsid w:val="00C65CA2"/>
    <w:rsid w:val="00C67C83"/>
    <w:rsid w:val="00C67DD7"/>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9799E"/>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2417"/>
    <w:rsid w:val="00CC2AB3"/>
    <w:rsid w:val="00CC2C35"/>
    <w:rsid w:val="00CC392C"/>
    <w:rsid w:val="00CD523C"/>
    <w:rsid w:val="00CD54BB"/>
    <w:rsid w:val="00CD6734"/>
    <w:rsid w:val="00CE00A3"/>
    <w:rsid w:val="00CE23DA"/>
    <w:rsid w:val="00CE467F"/>
    <w:rsid w:val="00CE4888"/>
    <w:rsid w:val="00CE603A"/>
    <w:rsid w:val="00CF0BE1"/>
    <w:rsid w:val="00CF1C3B"/>
    <w:rsid w:val="00CF23B1"/>
    <w:rsid w:val="00CF37BF"/>
    <w:rsid w:val="00CF5790"/>
    <w:rsid w:val="00D0091C"/>
    <w:rsid w:val="00D02223"/>
    <w:rsid w:val="00D06924"/>
    <w:rsid w:val="00D11DBA"/>
    <w:rsid w:val="00D12F25"/>
    <w:rsid w:val="00D13C19"/>
    <w:rsid w:val="00D16960"/>
    <w:rsid w:val="00D16D4D"/>
    <w:rsid w:val="00D172A6"/>
    <w:rsid w:val="00D20DB2"/>
    <w:rsid w:val="00D2145B"/>
    <w:rsid w:val="00D221BB"/>
    <w:rsid w:val="00D23170"/>
    <w:rsid w:val="00D2334F"/>
    <w:rsid w:val="00D24F3C"/>
    <w:rsid w:val="00D26A76"/>
    <w:rsid w:val="00D27DF3"/>
    <w:rsid w:val="00D32D52"/>
    <w:rsid w:val="00D33290"/>
    <w:rsid w:val="00D34481"/>
    <w:rsid w:val="00D35FD9"/>
    <w:rsid w:val="00D42072"/>
    <w:rsid w:val="00D42E09"/>
    <w:rsid w:val="00D443E4"/>
    <w:rsid w:val="00D461A0"/>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4890"/>
    <w:rsid w:val="00D956DB"/>
    <w:rsid w:val="00D95D32"/>
    <w:rsid w:val="00D96F24"/>
    <w:rsid w:val="00DA057D"/>
    <w:rsid w:val="00DA0C0C"/>
    <w:rsid w:val="00DA2960"/>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57FD"/>
    <w:rsid w:val="00E16205"/>
    <w:rsid w:val="00E16823"/>
    <w:rsid w:val="00E17A18"/>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7F8B"/>
    <w:rsid w:val="00E60BB6"/>
    <w:rsid w:val="00E60E2B"/>
    <w:rsid w:val="00E61664"/>
    <w:rsid w:val="00E62462"/>
    <w:rsid w:val="00E6268E"/>
    <w:rsid w:val="00E659F1"/>
    <w:rsid w:val="00E65A03"/>
    <w:rsid w:val="00E66BEF"/>
    <w:rsid w:val="00E674F6"/>
    <w:rsid w:val="00E6772D"/>
    <w:rsid w:val="00E707F5"/>
    <w:rsid w:val="00E71E35"/>
    <w:rsid w:val="00E72056"/>
    <w:rsid w:val="00E726A1"/>
    <w:rsid w:val="00E737EB"/>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3CF"/>
    <w:rsid w:val="00EC37A6"/>
    <w:rsid w:val="00EC605B"/>
    <w:rsid w:val="00ED1DB5"/>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482C"/>
    <w:rsid w:val="00EF6782"/>
    <w:rsid w:val="00F00A94"/>
    <w:rsid w:val="00F0345B"/>
    <w:rsid w:val="00F04438"/>
    <w:rsid w:val="00F06110"/>
    <w:rsid w:val="00F10365"/>
    <w:rsid w:val="00F13A7D"/>
    <w:rsid w:val="00F16C07"/>
    <w:rsid w:val="00F2210E"/>
    <w:rsid w:val="00F24BA5"/>
    <w:rsid w:val="00F24C77"/>
    <w:rsid w:val="00F252D4"/>
    <w:rsid w:val="00F25D56"/>
    <w:rsid w:val="00F35399"/>
    <w:rsid w:val="00F35B31"/>
    <w:rsid w:val="00F37655"/>
    <w:rsid w:val="00F37D46"/>
    <w:rsid w:val="00F42471"/>
    <w:rsid w:val="00F42943"/>
    <w:rsid w:val="00F43A69"/>
    <w:rsid w:val="00F45364"/>
    <w:rsid w:val="00F454D1"/>
    <w:rsid w:val="00F45579"/>
    <w:rsid w:val="00F459FF"/>
    <w:rsid w:val="00F51E25"/>
    <w:rsid w:val="00F5337F"/>
    <w:rsid w:val="00F539A9"/>
    <w:rsid w:val="00F55DEF"/>
    <w:rsid w:val="00F561A2"/>
    <w:rsid w:val="00F60867"/>
    <w:rsid w:val="00F60C62"/>
    <w:rsid w:val="00F61C49"/>
    <w:rsid w:val="00F62355"/>
    <w:rsid w:val="00F64D07"/>
    <w:rsid w:val="00F64EB6"/>
    <w:rsid w:val="00F7048B"/>
    <w:rsid w:val="00F719CF"/>
    <w:rsid w:val="00F71D1A"/>
    <w:rsid w:val="00F73399"/>
    <w:rsid w:val="00F73482"/>
    <w:rsid w:val="00F73D2E"/>
    <w:rsid w:val="00F762BB"/>
    <w:rsid w:val="00F80EB9"/>
    <w:rsid w:val="00F81235"/>
    <w:rsid w:val="00F8167D"/>
    <w:rsid w:val="00F81971"/>
    <w:rsid w:val="00F81C12"/>
    <w:rsid w:val="00F8584A"/>
    <w:rsid w:val="00F9112F"/>
    <w:rsid w:val="00F928B6"/>
    <w:rsid w:val="00F95D49"/>
    <w:rsid w:val="00F978D6"/>
    <w:rsid w:val="00FA190F"/>
    <w:rsid w:val="00FA2094"/>
    <w:rsid w:val="00FA2673"/>
    <w:rsid w:val="00FA414F"/>
    <w:rsid w:val="00FB15C9"/>
    <w:rsid w:val="00FB2993"/>
    <w:rsid w:val="00FB40CE"/>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F0128"/>
    <w:rsid w:val="00FF0553"/>
    <w:rsid w:val="00FF0610"/>
    <w:rsid w:val="00FF1991"/>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basedOn w:val="Normlny"/>
    <w:uiPriority w:val="34"/>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Vraz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table" w:styleId="Tabukasmriekou1svetlzvraznenie1">
    <w:name w:val="Grid Table 1 Light Accent 1"/>
    <w:basedOn w:val="Normlnatabuka"/>
    <w:uiPriority w:val="46"/>
    <w:rsid w:val="0078617B"/>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evyrieenzmienka">
    <w:name w:val="Unresolved Mention"/>
    <w:basedOn w:val="Predvolenpsmoodseku"/>
    <w:uiPriority w:val="99"/>
    <w:semiHidden/>
    <w:unhideWhenUsed/>
    <w:rsid w:val="0038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1156267514">
      <w:bodyDiv w:val="1"/>
      <w:marLeft w:val="0"/>
      <w:marRight w:val="0"/>
      <w:marTop w:val="0"/>
      <w:marBottom w:val="0"/>
      <w:divBdr>
        <w:top w:val="none" w:sz="0" w:space="0" w:color="auto"/>
        <w:left w:val="none" w:sz="0" w:space="0" w:color="auto"/>
        <w:bottom w:val="none" w:sz="0" w:space="0" w:color="auto"/>
        <w:right w:val="none" w:sz="0" w:space="0" w:color="auto"/>
      </w:divBdr>
    </w:div>
    <w:div w:id="1310018775">
      <w:bodyDiv w:val="1"/>
      <w:marLeft w:val="0"/>
      <w:marRight w:val="0"/>
      <w:marTop w:val="0"/>
      <w:marBottom w:val="0"/>
      <w:divBdr>
        <w:top w:val="none" w:sz="0" w:space="0" w:color="auto"/>
        <w:left w:val="none" w:sz="0" w:space="0" w:color="auto"/>
        <w:bottom w:val="none" w:sz="0" w:space="0" w:color="auto"/>
        <w:right w:val="none" w:sz="0" w:space="0" w:color="auto"/>
      </w:divBdr>
    </w:div>
    <w:div w:id="1660234615">
      <w:bodyDiv w:val="1"/>
      <w:marLeft w:val="0"/>
      <w:marRight w:val="0"/>
      <w:marTop w:val="0"/>
      <w:marBottom w:val="0"/>
      <w:divBdr>
        <w:top w:val="none" w:sz="0" w:space="0" w:color="auto"/>
        <w:left w:val="none" w:sz="0" w:space="0" w:color="auto"/>
        <w:bottom w:val="none" w:sz="0" w:space="0" w:color="auto"/>
        <w:right w:val="none" w:sz="0" w:space="0" w:color="auto"/>
      </w:divBdr>
    </w:div>
    <w:div w:id="1663044133">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1232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vzsr.sk/docs/info/ut/vyhlaska_35.pdf"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45FCB-460D-4782-9CAE-62FBAC0A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742</Words>
  <Characters>4233</Characters>
  <Application>Microsoft Office Word</Application>
  <DocSecurity>0</DocSecurity>
  <Lines>35</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Daša Račková</cp:lastModifiedBy>
  <cp:revision>4</cp:revision>
  <cp:lastPrinted>2016-09-20T11:47:00Z</cp:lastPrinted>
  <dcterms:created xsi:type="dcterms:W3CDTF">2023-03-14T09:05:00Z</dcterms:created>
  <dcterms:modified xsi:type="dcterms:W3CDTF">2023-03-14T10:57:00Z</dcterms:modified>
</cp:coreProperties>
</file>